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12" w:rsidRDefault="004E5D12" w:rsidP="00BC3ACF">
      <w:pPr>
        <w:rPr>
          <w:b/>
          <w:sz w:val="24"/>
          <w:szCs w:val="24"/>
        </w:rPr>
      </w:pPr>
    </w:p>
    <w:p w:rsidR="004E5D12" w:rsidRDefault="004E5D12" w:rsidP="004E5D12">
      <w:pPr>
        <w:rPr>
          <w:b/>
          <w:sz w:val="24"/>
          <w:szCs w:val="24"/>
        </w:rPr>
      </w:pPr>
    </w:p>
    <w:p w:rsidR="004E5D12" w:rsidRPr="004E5D12" w:rsidRDefault="004E5D12" w:rsidP="004E5D12">
      <w:pPr>
        <w:jc w:val="center"/>
        <w:rPr>
          <w:b/>
          <w:sz w:val="28"/>
          <w:szCs w:val="28"/>
        </w:rPr>
      </w:pPr>
      <w:r w:rsidRPr="004E5D12">
        <w:rPr>
          <w:b/>
          <w:sz w:val="28"/>
          <w:szCs w:val="28"/>
        </w:rPr>
        <w:t xml:space="preserve">Заключение </w:t>
      </w:r>
    </w:p>
    <w:p w:rsidR="00F35C8A" w:rsidRDefault="004E5D12" w:rsidP="00F35C8A">
      <w:pPr>
        <w:jc w:val="center"/>
        <w:rPr>
          <w:b/>
          <w:bCs/>
          <w:sz w:val="28"/>
          <w:szCs w:val="28"/>
        </w:rPr>
      </w:pPr>
      <w:r w:rsidRPr="004E5D12">
        <w:rPr>
          <w:b/>
          <w:sz w:val="28"/>
          <w:szCs w:val="28"/>
        </w:rPr>
        <w:t>о результатах публичных слушаний</w:t>
      </w:r>
      <w:r w:rsidR="00D728F2" w:rsidRPr="004E5D12">
        <w:rPr>
          <w:b/>
          <w:sz w:val="28"/>
          <w:szCs w:val="28"/>
        </w:rPr>
        <w:t xml:space="preserve"> </w:t>
      </w:r>
      <w:r w:rsidR="00401B7E" w:rsidRPr="004E5D12">
        <w:rPr>
          <w:b/>
          <w:sz w:val="28"/>
          <w:szCs w:val="28"/>
        </w:rPr>
        <w:t xml:space="preserve">по проекту </w:t>
      </w:r>
      <w:r w:rsidR="007B3526" w:rsidRPr="004E5D12">
        <w:rPr>
          <w:b/>
          <w:sz w:val="28"/>
          <w:szCs w:val="28"/>
        </w:rPr>
        <w:t xml:space="preserve">правового акта </w:t>
      </w:r>
      <w:r w:rsidR="00707F50" w:rsidRPr="004E5D12">
        <w:rPr>
          <w:b/>
          <w:sz w:val="28"/>
          <w:szCs w:val="28"/>
        </w:rPr>
        <w:t>«</w:t>
      </w:r>
      <w:r w:rsidR="00F9245D">
        <w:rPr>
          <w:b/>
          <w:color w:val="000000"/>
          <w:sz w:val="28"/>
          <w:szCs w:val="28"/>
        </w:rPr>
        <w:t>Схемы теплоснабжения</w:t>
      </w:r>
      <w:r w:rsidR="00F9245D" w:rsidRPr="005857B9">
        <w:rPr>
          <w:b/>
          <w:color w:val="000000"/>
          <w:sz w:val="28"/>
          <w:szCs w:val="28"/>
        </w:rPr>
        <w:t xml:space="preserve"> городского поселения город Ишимбай </w:t>
      </w:r>
      <w:r w:rsidR="00F9245D">
        <w:rPr>
          <w:b/>
          <w:color w:val="000000"/>
          <w:sz w:val="28"/>
          <w:szCs w:val="28"/>
        </w:rPr>
        <w:t>Республики Башкортостан на период до 2039</w:t>
      </w:r>
      <w:r w:rsidR="00F9245D" w:rsidRPr="005857B9">
        <w:rPr>
          <w:b/>
          <w:color w:val="000000"/>
          <w:sz w:val="28"/>
          <w:szCs w:val="28"/>
        </w:rPr>
        <w:t xml:space="preserve"> года</w:t>
      </w:r>
      <w:r w:rsidR="00707F50" w:rsidRPr="004E5D12">
        <w:rPr>
          <w:b/>
          <w:sz w:val="28"/>
          <w:szCs w:val="28"/>
        </w:rPr>
        <w:t>»</w:t>
      </w:r>
      <w:r w:rsidR="00F35C8A">
        <w:rPr>
          <w:b/>
          <w:bCs/>
          <w:sz w:val="28"/>
          <w:szCs w:val="28"/>
        </w:rPr>
        <w:t xml:space="preserve"> </w:t>
      </w:r>
    </w:p>
    <w:p w:rsidR="00401B7E" w:rsidRPr="00F35C8A" w:rsidRDefault="00F35C8A" w:rsidP="00F35C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(актуализация на 2026 год)</w:t>
      </w:r>
      <w:bookmarkStart w:id="0" w:name="_GoBack"/>
      <w:bookmarkEnd w:id="0"/>
    </w:p>
    <w:p w:rsidR="004E5D12" w:rsidRPr="004E5D12" w:rsidRDefault="004E5D12" w:rsidP="004E5D12">
      <w:pPr>
        <w:jc w:val="center"/>
        <w:rPr>
          <w:b/>
          <w:sz w:val="28"/>
          <w:szCs w:val="28"/>
        </w:rPr>
      </w:pPr>
    </w:p>
    <w:p w:rsidR="00401B7E" w:rsidRPr="004E5D12" w:rsidRDefault="00401B7E" w:rsidP="00BA2EB2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4E5D12">
        <w:rPr>
          <w:sz w:val="28"/>
          <w:szCs w:val="28"/>
        </w:rPr>
        <w:t>В соответствии с Федеральным законом Российской Федерации «Об общих принципах организации местного самоуправления в Российской Федерации» от 06.10.2003 № 131-ФЗ, Уста</w:t>
      </w:r>
      <w:r w:rsidR="00BA2EB2" w:rsidRPr="004E5D12">
        <w:rPr>
          <w:sz w:val="28"/>
          <w:szCs w:val="28"/>
        </w:rPr>
        <w:t xml:space="preserve">вом городского поселения город </w:t>
      </w:r>
      <w:r w:rsidRPr="004E5D12">
        <w:rPr>
          <w:sz w:val="28"/>
          <w:szCs w:val="28"/>
        </w:rPr>
        <w:t>Ишимбай муниципального района Ишимбайский район Республик</w:t>
      </w:r>
      <w:r w:rsidR="00983730" w:rsidRPr="004E5D12">
        <w:rPr>
          <w:sz w:val="28"/>
          <w:szCs w:val="28"/>
        </w:rPr>
        <w:t xml:space="preserve">и Башкортостан, постановлением </w:t>
      </w:r>
      <w:r w:rsidR="00364462" w:rsidRPr="004E5D12">
        <w:rPr>
          <w:sz w:val="28"/>
          <w:szCs w:val="28"/>
        </w:rPr>
        <w:t>П</w:t>
      </w:r>
      <w:r w:rsidRPr="004E5D12">
        <w:rPr>
          <w:sz w:val="28"/>
          <w:szCs w:val="28"/>
        </w:rPr>
        <w:t>редседател</w:t>
      </w:r>
      <w:r w:rsidR="00983730" w:rsidRPr="004E5D12">
        <w:rPr>
          <w:sz w:val="28"/>
          <w:szCs w:val="28"/>
        </w:rPr>
        <w:t xml:space="preserve">я Совета от </w:t>
      </w:r>
      <w:r w:rsidR="00EE3965">
        <w:rPr>
          <w:sz w:val="28"/>
          <w:szCs w:val="28"/>
        </w:rPr>
        <w:t>27 ма</w:t>
      </w:r>
      <w:r w:rsidR="00BA2EB2" w:rsidRPr="004E5D12">
        <w:rPr>
          <w:sz w:val="28"/>
          <w:szCs w:val="28"/>
        </w:rPr>
        <w:t>я</w:t>
      </w:r>
      <w:r w:rsidR="00983730" w:rsidRPr="004E5D12">
        <w:rPr>
          <w:sz w:val="28"/>
          <w:szCs w:val="28"/>
        </w:rPr>
        <w:t xml:space="preserve"> 20</w:t>
      </w:r>
      <w:r w:rsidR="00F77CBB" w:rsidRPr="004E5D12">
        <w:rPr>
          <w:sz w:val="28"/>
          <w:szCs w:val="28"/>
        </w:rPr>
        <w:t>2</w:t>
      </w:r>
      <w:r w:rsidR="00EE3965">
        <w:rPr>
          <w:sz w:val="28"/>
          <w:szCs w:val="28"/>
        </w:rPr>
        <w:t>5</w:t>
      </w:r>
      <w:r w:rsidR="00983730" w:rsidRPr="004E5D12">
        <w:rPr>
          <w:sz w:val="28"/>
          <w:szCs w:val="28"/>
        </w:rPr>
        <w:t xml:space="preserve"> № </w:t>
      </w:r>
      <w:r w:rsidR="00EE3965">
        <w:rPr>
          <w:sz w:val="28"/>
          <w:szCs w:val="28"/>
        </w:rPr>
        <w:t>1</w:t>
      </w:r>
      <w:r w:rsidR="00983730" w:rsidRPr="004E5D12">
        <w:rPr>
          <w:sz w:val="28"/>
          <w:szCs w:val="28"/>
        </w:rPr>
        <w:t xml:space="preserve"> </w:t>
      </w:r>
      <w:r w:rsidR="00AE0810">
        <w:rPr>
          <w:sz w:val="28"/>
          <w:szCs w:val="28"/>
        </w:rPr>
        <w:t>«</w:t>
      </w:r>
      <w:r w:rsidR="00AE0810" w:rsidRPr="00AE0810">
        <w:rPr>
          <w:sz w:val="28"/>
          <w:szCs w:val="28"/>
        </w:rPr>
        <w:t xml:space="preserve">О проведении публичных слушаний по проекту правового акта </w:t>
      </w:r>
      <w:r w:rsidRPr="004E5D12">
        <w:rPr>
          <w:sz w:val="28"/>
          <w:szCs w:val="28"/>
        </w:rPr>
        <w:t>«</w:t>
      </w:r>
      <w:r w:rsidR="00F9245D" w:rsidRPr="00F9245D">
        <w:rPr>
          <w:sz w:val="28"/>
          <w:szCs w:val="28"/>
        </w:rPr>
        <w:t>Схемы теплоснабжения городского поселения город Ишимбай Республики Башкортостан на период до 2039 года</w:t>
      </w:r>
      <w:r w:rsidRPr="004E5D12">
        <w:rPr>
          <w:sz w:val="28"/>
          <w:szCs w:val="28"/>
          <w:shd w:val="clear" w:color="auto" w:fill="FFFFFF"/>
        </w:rPr>
        <w:t>»</w:t>
      </w:r>
      <w:r w:rsidR="00AE0810">
        <w:rPr>
          <w:sz w:val="28"/>
          <w:szCs w:val="28"/>
          <w:shd w:val="clear" w:color="auto" w:fill="FFFFFF"/>
        </w:rPr>
        <w:t>»</w:t>
      </w:r>
      <w:r w:rsidRPr="004E5D12">
        <w:rPr>
          <w:sz w:val="28"/>
          <w:szCs w:val="28"/>
          <w:shd w:val="clear" w:color="auto" w:fill="FFFFFF"/>
        </w:rPr>
        <w:t xml:space="preserve"> </w:t>
      </w:r>
      <w:r w:rsidRPr="004E5D12">
        <w:rPr>
          <w:sz w:val="28"/>
          <w:szCs w:val="28"/>
        </w:rPr>
        <w:t>проведены</w:t>
      </w:r>
      <w:proofErr w:type="gramEnd"/>
      <w:r w:rsidRPr="004E5D12">
        <w:rPr>
          <w:sz w:val="28"/>
          <w:szCs w:val="28"/>
        </w:rPr>
        <w:t xml:space="preserve"> публичные слушания по проекту</w:t>
      </w:r>
      <w:r w:rsidRPr="004E5D12">
        <w:rPr>
          <w:sz w:val="28"/>
          <w:szCs w:val="28"/>
          <w:shd w:val="clear" w:color="auto" w:fill="FFFFFF"/>
        </w:rPr>
        <w:t xml:space="preserve"> </w:t>
      </w:r>
      <w:r w:rsidR="00EE3965">
        <w:rPr>
          <w:sz w:val="28"/>
          <w:szCs w:val="28"/>
          <w:shd w:val="clear" w:color="auto" w:fill="FFFFFF"/>
        </w:rPr>
        <w:t>18</w:t>
      </w:r>
      <w:r w:rsidR="00364462" w:rsidRPr="004E5D12">
        <w:rPr>
          <w:sz w:val="28"/>
          <w:szCs w:val="28"/>
          <w:shd w:val="clear" w:color="auto" w:fill="FFFFFF"/>
        </w:rPr>
        <w:t xml:space="preserve"> июня</w:t>
      </w:r>
      <w:r w:rsidRPr="004E5D12">
        <w:rPr>
          <w:sz w:val="28"/>
          <w:szCs w:val="28"/>
        </w:rPr>
        <w:t xml:space="preserve"> 20</w:t>
      </w:r>
      <w:r w:rsidR="00EE3965">
        <w:rPr>
          <w:sz w:val="28"/>
          <w:szCs w:val="28"/>
        </w:rPr>
        <w:t>25</w:t>
      </w:r>
      <w:r w:rsidRPr="004E5D12">
        <w:rPr>
          <w:sz w:val="28"/>
          <w:szCs w:val="28"/>
        </w:rPr>
        <w:t xml:space="preserve"> г.</w:t>
      </w:r>
      <w:r w:rsidR="00983730" w:rsidRPr="004E5D12">
        <w:rPr>
          <w:sz w:val="28"/>
          <w:szCs w:val="28"/>
        </w:rPr>
        <w:t xml:space="preserve"> </w:t>
      </w:r>
      <w:r w:rsidR="009B4388" w:rsidRPr="004E5D12">
        <w:rPr>
          <w:sz w:val="28"/>
          <w:szCs w:val="28"/>
          <w:shd w:val="clear" w:color="auto" w:fill="FFFFFF"/>
        </w:rPr>
        <w:t>в мал</w:t>
      </w:r>
      <w:r w:rsidRPr="004E5D12">
        <w:rPr>
          <w:sz w:val="28"/>
          <w:szCs w:val="28"/>
          <w:shd w:val="clear" w:color="auto" w:fill="FFFFFF"/>
        </w:rPr>
        <w:t xml:space="preserve">ом зале администрации муниципального района Ишимбайский район Республики Башкортостан. </w:t>
      </w:r>
    </w:p>
    <w:p w:rsidR="00401B7E" w:rsidRPr="004E5D12" w:rsidRDefault="00401B7E" w:rsidP="00BA2EB2">
      <w:pPr>
        <w:ind w:firstLine="708"/>
        <w:jc w:val="both"/>
        <w:rPr>
          <w:sz w:val="28"/>
          <w:szCs w:val="28"/>
          <w:shd w:val="clear" w:color="auto" w:fill="FFFFFF"/>
        </w:rPr>
      </w:pPr>
      <w:r w:rsidRPr="004E5D12">
        <w:rPr>
          <w:sz w:val="28"/>
          <w:szCs w:val="28"/>
          <w:shd w:val="clear" w:color="auto" w:fill="FFFFFF"/>
        </w:rPr>
        <w:t xml:space="preserve">В публичных слушаниях </w:t>
      </w:r>
      <w:r w:rsidR="00983730" w:rsidRPr="004E5D12">
        <w:rPr>
          <w:sz w:val="28"/>
          <w:szCs w:val="28"/>
        </w:rPr>
        <w:t xml:space="preserve">приняли участие </w:t>
      </w:r>
      <w:r w:rsidR="00EE3965">
        <w:rPr>
          <w:sz w:val="28"/>
          <w:szCs w:val="28"/>
        </w:rPr>
        <w:t>_____</w:t>
      </w:r>
      <w:r w:rsidR="00F77CBB" w:rsidRPr="004E5D12">
        <w:rPr>
          <w:sz w:val="28"/>
          <w:szCs w:val="28"/>
        </w:rPr>
        <w:t xml:space="preserve"> человек</w:t>
      </w:r>
      <w:r w:rsidRPr="004E5D12">
        <w:rPr>
          <w:sz w:val="28"/>
          <w:szCs w:val="28"/>
        </w:rPr>
        <w:t>.</w:t>
      </w:r>
    </w:p>
    <w:p w:rsidR="00401B7E" w:rsidRPr="004E5D12" w:rsidRDefault="00401B7E" w:rsidP="00BA2EB2">
      <w:pPr>
        <w:ind w:firstLine="708"/>
        <w:jc w:val="both"/>
        <w:rPr>
          <w:sz w:val="28"/>
          <w:szCs w:val="28"/>
        </w:rPr>
      </w:pPr>
      <w:r w:rsidRPr="004E5D12">
        <w:rPr>
          <w:sz w:val="28"/>
          <w:szCs w:val="28"/>
        </w:rPr>
        <w:t xml:space="preserve">По проекту </w:t>
      </w:r>
      <w:r w:rsidR="007B3526" w:rsidRPr="004E5D12">
        <w:rPr>
          <w:sz w:val="28"/>
          <w:szCs w:val="28"/>
        </w:rPr>
        <w:t xml:space="preserve">правового акта </w:t>
      </w:r>
      <w:r w:rsidRPr="004E5D12">
        <w:rPr>
          <w:sz w:val="28"/>
          <w:szCs w:val="28"/>
          <w:shd w:val="clear" w:color="auto" w:fill="FFFFFF"/>
        </w:rPr>
        <w:t>в комиссию по подготовке и организации публичных слушаний в установленном порядке</w:t>
      </w:r>
      <w:r w:rsidRPr="004E5D12">
        <w:rPr>
          <w:sz w:val="28"/>
          <w:szCs w:val="28"/>
        </w:rPr>
        <w:t xml:space="preserve"> предложения и поправки  не поступили. </w:t>
      </w:r>
    </w:p>
    <w:p w:rsidR="00401B7E" w:rsidRDefault="00401B7E" w:rsidP="00BA2EB2">
      <w:pPr>
        <w:jc w:val="both"/>
        <w:rPr>
          <w:sz w:val="28"/>
          <w:szCs w:val="28"/>
          <w:shd w:val="clear" w:color="auto" w:fill="FFFFFF"/>
        </w:rPr>
      </w:pPr>
      <w:r w:rsidRPr="004E5D12">
        <w:rPr>
          <w:sz w:val="28"/>
          <w:szCs w:val="28"/>
        </w:rPr>
        <w:t xml:space="preserve"> </w:t>
      </w:r>
      <w:r w:rsidRPr="004E5D12">
        <w:rPr>
          <w:sz w:val="28"/>
          <w:szCs w:val="28"/>
        </w:rPr>
        <w:tab/>
        <w:t xml:space="preserve">Главе администрации </w:t>
      </w:r>
      <w:r w:rsidRPr="004E5D12">
        <w:rPr>
          <w:sz w:val="28"/>
          <w:szCs w:val="28"/>
          <w:shd w:val="clear" w:color="auto" w:fill="FFFFFF"/>
        </w:rPr>
        <w:t xml:space="preserve">городского поселения  город Ишимбай муниципального района Ишимбайский район Республики Башкортостан рекомендовано принять проект </w:t>
      </w:r>
      <w:r w:rsidR="007B3526" w:rsidRPr="004E5D12">
        <w:rPr>
          <w:sz w:val="28"/>
          <w:szCs w:val="28"/>
          <w:shd w:val="clear" w:color="auto" w:fill="FFFFFF"/>
        </w:rPr>
        <w:t xml:space="preserve">правового акта </w:t>
      </w:r>
      <w:r w:rsidR="00C73D7D" w:rsidRPr="004E5D12">
        <w:rPr>
          <w:sz w:val="28"/>
          <w:szCs w:val="28"/>
        </w:rPr>
        <w:t>«</w:t>
      </w:r>
      <w:r w:rsidR="00F9245D" w:rsidRPr="00F9245D">
        <w:rPr>
          <w:sz w:val="28"/>
          <w:szCs w:val="28"/>
        </w:rPr>
        <w:t>Схемы теплоснабжения городского поселения город Ишимбай Республики Башкортостан на период до 2039 года</w:t>
      </w:r>
      <w:r w:rsidR="00C73D7D" w:rsidRPr="004E5D12">
        <w:rPr>
          <w:sz w:val="28"/>
          <w:szCs w:val="28"/>
        </w:rPr>
        <w:t>»</w:t>
      </w:r>
      <w:r w:rsidRPr="004E5D12">
        <w:rPr>
          <w:sz w:val="28"/>
          <w:szCs w:val="28"/>
          <w:shd w:val="clear" w:color="auto" w:fill="FFFFFF"/>
        </w:rPr>
        <w:t xml:space="preserve"> без изменений.</w:t>
      </w:r>
    </w:p>
    <w:p w:rsidR="004E5D12" w:rsidRPr="004E5D12" w:rsidRDefault="004E5D12" w:rsidP="00BA2EB2">
      <w:pPr>
        <w:jc w:val="both"/>
        <w:rPr>
          <w:sz w:val="28"/>
          <w:szCs w:val="28"/>
          <w:shd w:val="clear" w:color="auto" w:fill="FFFFFF"/>
        </w:rPr>
      </w:pPr>
    </w:p>
    <w:p w:rsidR="00D728F2" w:rsidRPr="004E5D12" w:rsidRDefault="00D728F2" w:rsidP="00BA2EB2">
      <w:pPr>
        <w:jc w:val="right"/>
        <w:rPr>
          <w:b/>
          <w:sz w:val="28"/>
          <w:szCs w:val="28"/>
          <w:shd w:val="clear" w:color="auto" w:fill="FFFFFF"/>
        </w:rPr>
      </w:pPr>
      <w:r w:rsidRPr="004E5D12">
        <w:rPr>
          <w:b/>
          <w:sz w:val="28"/>
          <w:szCs w:val="28"/>
          <w:shd w:val="clear" w:color="auto" w:fill="FFFFFF"/>
        </w:rPr>
        <w:t>Комиссия по подготовке и проведению публичных слушаний.</w:t>
      </w:r>
    </w:p>
    <w:p w:rsidR="002656ED" w:rsidRPr="004E5D12" w:rsidRDefault="002656ED" w:rsidP="007D5118">
      <w:pPr>
        <w:jc w:val="both"/>
        <w:rPr>
          <w:sz w:val="28"/>
          <w:szCs w:val="28"/>
        </w:rPr>
      </w:pPr>
    </w:p>
    <w:p w:rsidR="00EF7B4A" w:rsidRDefault="00EF7B4A" w:rsidP="007D5118">
      <w:pPr>
        <w:jc w:val="both"/>
        <w:rPr>
          <w:sz w:val="28"/>
          <w:szCs w:val="28"/>
        </w:rPr>
      </w:pPr>
    </w:p>
    <w:p w:rsidR="004E5D12" w:rsidRDefault="004E5D12" w:rsidP="007D5118">
      <w:pPr>
        <w:jc w:val="both"/>
        <w:rPr>
          <w:sz w:val="28"/>
          <w:szCs w:val="28"/>
        </w:rPr>
      </w:pPr>
    </w:p>
    <w:p w:rsidR="00EF7B4A" w:rsidRDefault="00EF7B4A" w:rsidP="007D5118">
      <w:pPr>
        <w:jc w:val="both"/>
        <w:rPr>
          <w:sz w:val="28"/>
          <w:szCs w:val="28"/>
        </w:rPr>
      </w:pPr>
    </w:p>
    <w:p w:rsidR="00EF7B4A" w:rsidRDefault="00EF7B4A" w:rsidP="007D5118">
      <w:pPr>
        <w:jc w:val="both"/>
        <w:rPr>
          <w:sz w:val="28"/>
          <w:szCs w:val="28"/>
        </w:rPr>
      </w:pPr>
    </w:p>
    <w:p w:rsidR="00EF7B4A" w:rsidRDefault="00EF7B4A" w:rsidP="007D5118">
      <w:pPr>
        <w:jc w:val="both"/>
        <w:rPr>
          <w:sz w:val="28"/>
          <w:szCs w:val="28"/>
        </w:rPr>
      </w:pPr>
    </w:p>
    <w:p w:rsidR="007D5118" w:rsidRDefault="007D5118" w:rsidP="007D5118">
      <w:pPr>
        <w:rPr>
          <w:b/>
          <w:sz w:val="28"/>
          <w:szCs w:val="28"/>
        </w:rPr>
      </w:pPr>
      <w:r>
        <w:rPr>
          <w:sz w:val="44"/>
          <w:szCs w:val="44"/>
        </w:rPr>
        <w:tab/>
      </w:r>
    </w:p>
    <w:p w:rsidR="007D5118" w:rsidRDefault="007D5118" w:rsidP="007D5118">
      <w:pPr>
        <w:rPr>
          <w:sz w:val="36"/>
          <w:szCs w:val="36"/>
        </w:rPr>
      </w:pPr>
    </w:p>
    <w:sectPr w:rsidR="007D5118" w:rsidSect="00BA2EB2">
      <w:type w:val="continuous"/>
      <w:pgSz w:w="11909" w:h="16834"/>
      <w:pgMar w:top="591" w:right="660" w:bottom="360" w:left="1418" w:header="720" w:footer="720" w:gutter="0"/>
      <w:cols w:num="2" w:space="720" w:equalWidth="0">
        <w:col w:w="8930" w:space="82"/>
        <w:col w:w="8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113D79"/>
    <w:rsid w:val="00002A05"/>
    <w:rsid w:val="00037B66"/>
    <w:rsid w:val="00053FE3"/>
    <w:rsid w:val="000638AD"/>
    <w:rsid w:val="00080B0F"/>
    <w:rsid w:val="000F5EEF"/>
    <w:rsid w:val="00113D79"/>
    <w:rsid w:val="00122ACD"/>
    <w:rsid w:val="001551C1"/>
    <w:rsid w:val="00260E50"/>
    <w:rsid w:val="002656ED"/>
    <w:rsid w:val="002724A4"/>
    <w:rsid w:val="002A2340"/>
    <w:rsid w:val="002B0963"/>
    <w:rsid w:val="00364462"/>
    <w:rsid w:val="003918EA"/>
    <w:rsid w:val="003C3EB2"/>
    <w:rsid w:val="003C7109"/>
    <w:rsid w:val="003D3006"/>
    <w:rsid w:val="00401B7E"/>
    <w:rsid w:val="004173DE"/>
    <w:rsid w:val="004654FD"/>
    <w:rsid w:val="00473942"/>
    <w:rsid w:val="004E5D12"/>
    <w:rsid w:val="005127CA"/>
    <w:rsid w:val="00546342"/>
    <w:rsid w:val="005B6471"/>
    <w:rsid w:val="005D52D1"/>
    <w:rsid w:val="005F4A7B"/>
    <w:rsid w:val="005F7387"/>
    <w:rsid w:val="00617272"/>
    <w:rsid w:val="00624438"/>
    <w:rsid w:val="006561E9"/>
    <w:rsid w:val="006C4502"/>
    <w:rsid w:val="006C541B"/>
    <w:rsid w:val="006F75BB"/>
    <w:rsid w:val="0070020D"/>
    <w:rsid w:val="00707F50"/>
    <w:rsid w:val="00781125"/>
    <w:rsid w:val="007B3526"/>
    <w:rsid w:val="007C5213"/>
    <w:rsid w:val="007D5118"/>
    <w:rsid w:val="007E7F45"/>
    <w:rsid w:val="007F242C"/>
    <w:rsid w:val="00850F86"/>
    <w:rsid w:val="0085113A"/>
    <w:rsid w:val="00851482"/>
    <w:rsid w:val="00871CEB"/>
    <w:rsid w:val="00873C10"/>
    <w:rsid w:val="00892C74"/>
    <w:rsid w:val="008D49F5"/>
    <w:rsid w:val="008F19BE"/>
    <w:rsid w:val="00933A64"/>
    <w:rsid w:val="00933E31"/>
    <w:rsid w:val="009456F2"/>
    <w:rsid w:val="00983730"/>
    <w:rsid w:val="009B4388"/>
    <w:rsid w:val="00A154CE"/>
    <w:rsid w:val="00A47A20"/>
    <w:rsid w:val="00A541E6"/>
    <w:rsid w:val="00A6311A"/>
    <w:rsid w:val="00AE0810"/>
    <w:rsid w:val="00B042FB"/>
    <w:rsid w:val="00B11B76"/>
    <w:rsid w:val="00B24324"/>
    <w:rsid w:val="00B435ED"/>
    <w:rsid w:val="00BA2EB2"/>
    <w:rsid w:val="00BC3ACF"/>
    <w:rsid w:val="00BE5556"/>
    <w:rsid w:val="00C119F5"/>
    <w:rsid w:val="00C73D7D"/>
    <w:rsid w:val="00CD0A9D"/>
    <w:rsid w:val="00D01CC7"/>
    <w:rsid w:val="00D1711F"/>
    <w:rsid w:val="00D728F2"/>
    <w:rsid w:val="00D83BE3"/>
    <w:rsid w:val="00DC5A2C"/>
    <w:rsid w:val="00DE407D"/>
    <w:rsid w:val="00E504A5"/>
    <w:rsid w:val="00E66E22"/>
    <w:rsid w:val="00E6723A"/>
    <w:rsid w:val="00E67283"/>
    <w:rsid w:val="00E82237"/>
    <w:rsid w:val="00ED5E47"/>
    <w:rsid w:val="00EE3965"/>
    <w:rsid w:val="00EF7B4A"/>
    <w:rsid w:val="00F00482"/>
    <w:rsid w:val="00F27E9B"/>
    <w:rsid w:val="00F32EFA"/>
    <w:rsid w:val="00F35C8A"/>
    <w:rsid w:val="00F50569"/>
    <w:rsid w:val="00F77CBB"/>
    <w:rsid w:val="00F9245D"/>
    <w:rsid w:val="00FA1475"/>
    <w:rsid w:val="00FD5C84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13A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5127CA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127CA"/>
    <w:rPr>
      <w:b/>
      <w:bCs/>
      <w:sz w:val="28"/>
      <w:szCs w:val="24"/>
      <w:lang w:val="ru-RU" w:eastAsia="ru-RU" w:bidi="ar-SA"/>
    </w:rPr>
  </w:style>
  <w:style w:type="paragraph" w:customStyle="1" w:styleId="a3">
    <w:name w:val="Знак"/>
    <w:basedOn w:val="a"/>
    <w:rsid w:val="005127C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semiHidden/>
    <w:rsid w:val="00512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2018-08-06T12:15:00Z</cp:lastPrinted>
  <dcterms:created xsi:type="dcterms:W3CDTF">2022-06-06T06:02:00Z</dcterms:created>
  <dcterms:modified xsi:type="dcterms:W3CDTF">2025-06-11T04:45:00Z</dcterms:modified>
</cp:coreProperties>
</file>