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F5" w:rsidRDefault="002268F5" w:rsidP="00DE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8F5" w:rsidRPr="00FC612E" w:rsidRDefault="002268F5" w:rsidP="00FC612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C612E">
        <w:rPr>
          <w:rFonts w:ascii="Times New Roman" w:hAnsi="Times New Roman" w:cs="Times New Roman"/>
          <w:sz w:val="28"/>
          <w:szCs w:val="28"/>
        </w:rPr>
        <w:t xml:space="preserve">28 декабря 2024г. в Закон от 31 июля 2020 г. </w:t>
      </w:r>
      <w:r w:rsidR="004C3735">
        <w:rPr>
          <w:rFonts w:ascii="Times New Roman" w:hAnsi="Times New Roman" w:cs="Times New Roman"/>
          <w:sz w:val="28"/>
          <w:szCs w:val="28"/>
        </w:rPr>
        <w:t>№</w:t>
      </w:r>
      <w:r w:rsidRPr="00FC612E">
        <w:rPr>
          <w:rFonts w:ascii="Times New Roman" w:hAnsi="Times New Roman" w:cs="Times New Roman"/>
          <w:sz w:val="28"/>
          <w:szCs w:val="28"/>
        </w:rPr>
        <w:t xml:space="preserve">248-ФЗ "О государственном контроле (надзоре) и муниципальном контроле в Российской Федерации"  взнесены </w:t>
      </w:r>
      <w:r w:rsidR="00FC612E">
        <w:rPr>
          <w:rFonts w:ascii="Times New Roman" w:hAnsi="Times New Roman" w:cs="Times New Roman"/>
          <w:sz w:val="28"/>
          <w:szCs w:val="28"/>
        </w:rPr>
        <w:t xml:space="preserve"> </w:t>
      </w:r>
      <w:r w:rsidRPr="00FC612E">
        <w:rPr>
          <w:rFonts w:ascii="Times New Roman" w:hAnsi="Times New Roman" w:cs="Times New Roman"/>
          <w:sz w:val="28"/>
          <w:szCs w:val="28"/>
        </w:rPr>
        <w:t>основн</w:t>
      </w:r>
      <w:r w:rsidR="00FC612E" w:rsidRPr="00FC612E">
        <w:rPr>
          <w:rFonts w:ascii="Times New Roman" w:hAnsi="Times New Roman" w:cs="Times New Roman"/>
          <w:sz w:val="28"/>
          <w:szCs w:val="28"/>
        </w:rPr>
        <w:t xml:space="preserve">ые изменения. </w:t>
      </w:r>
    </w:p>
    <w:p w:rsidR="00647061" w:rsidRPr="00FC612E" w:rsidRDefault="00DE16F2" w:rsidP="00FC612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C612E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жилищного контроля на территории городского поселения город Ишимбай муниципального района </w:t>
      </w:r>
      <w:proofErr w:type="spellStart"/>
      <w:r w:rsidRPr="00FC612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FC612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осуществляется информирование контролируемых лиц.</w:t>
      </w:r>
    </w:p>
    <w:p w:rsidR="002268F5" w:rsidRPr="00FC612E" w:rsidRDefault="002268F5" w:rsidP="00FC612E">
      <w:pPr>
        <w:spacing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612E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</w:t>
      </w:r>
      <w:r w:rsidR="00FC612E" w:rsidRPr="00FC612E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профилактическим мероприятием, </w:t>
      </w:r>
      <w:r w:rsidRPr="00FC612E">
        <w:rPr>
          <w:rFonts w:ascii="Times New Roman" w:hAnsi="Times New Roman" w:cs="Times New Roman"/>
          <w:color w:val="000000"/>
          <w:sz w:val="28"/>
          <w:szCs w:val="28"/>
        </w:rPr>
        <w:t>осуществляется посредством размещения сведений, предусмотренных частью 3 стати 46 Федерального закона №</w:t>
      </w:r>
      <w:bookmarkStart w:id="0" w:name="_GoBack"/>
      <w:bookmarkEnd w:id="0"/>
      <w:r w:rsidRPr="00FC612E">
        <w:rPr>
          <w:rFonts w:ascii="Times New Roman" w:hAnsi="Times New Roman" w:cs="Times New Roman"/>
          <w:color w:val="000000"/>
          <w:sz w:val="28"/>
          <w:szCs w:val="28"/>
        </w:rPr>
        <w:t xml:space="preserve">248-ФЗ </w:t>
      </w:r>
      <w:r w:rsidRPr="00FC612E">
        <w:rPr>
          <w:rFonts w:ascii="Times New Roman" w:hAnsi="Times New Roman" w:cs="Times New Roman"/>
          <w:color w:val="000000"/>
          <w:sz w:val="28"/>
          <w:szCs w:val="28"/>
        </w:rPr>
        <w:br/>
        <w:t>на официальном сайте Администрации в специальном разделе, посвященном контрольной деятельности, в средствах массовой информации,</w:t>
      </w:r>
      <w:r w:rsidRPr="00FC61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  <w:r w:rsidR="00FC61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C612E">
        <w:rPr>
          <w:rFonts w:ascii="Times New Roman" w:hAnsi="Times New Roman" w:cs="Times New Roman"/>
          <w:color w:val="000000"/>
          <w:sz w:val="28"/>
          <w:szCs w:val="28"/>
        </w:rPr>
        <w:t xml:space="preserve">Размещенные сведения на указанном официальном сайте Администрации поддерживаются в актуальном состоянии и обновляются в срок не позднее </w:t>
      </w:r>
      <w:r w:rsidRPr="00FC612E">
        <w:rPr>
          <w:rFonts w:ascii="Times New Roman" w:hAnsi="Times New Roman" w:cs="Times New Roman"/>
          <w:color w:val="000000"/>
          <w:sz w:val="28"/>
          <w:szCs w:val="28"/>
        </w:rPr>
        <w:br/>
        <w:t>5 рабочих дней с момента их изменения.</w:t>
      </w:r>
    </w:p>
    <w:p w:rsidR="00DE16F2" w:rsidRPr="00FC612E" w:rsidRDefault="00DE16F2" w:rsidP="00FC612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</w:p>
    <w:sectPr w:rsidR="00DE16F2" w:rsidRPr="00FC6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48"/>
    <w:rsid w:val="002268F5"/>
    <w:rsid w:val="004C3735"/>
    <w:rsid w:val="00647061"/>
    <w:rsid w:val="00657648"/>
    <w:rsid w:val="00A14D9A"/>
    <w:rsid w:val="00DE16F2"/>
    <w:rsid w:val="00FC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2025-01-30T05:23:00Z</dcterms:created>
  <dcterms:modified xsi:type="dcterms:W3CDTF">2025-04-16T11:45:00Z</dcterms:modified>
</cp:coreProperties>
</file>